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45"/>
        <w:gridCol w:w="46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Глава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Елантовского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423597, Нижнекамский район,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Елантово,  ул. Нагорная, 25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муниципаль районынын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Елантау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авыл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Башлыгы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423597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Елантау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Нагорная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25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33-30-42, электронный адрес: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en-US"/>
              </w:rPr>
              <w:t xml:space="preserve">Elant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en-US"/>
              </w:rPr>
              <w:t xml:space="preserve">Nk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www.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elantovskoe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-sp.ru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ПОСТАНОВЛЕНИЕ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КАРАР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10.11.2025 г.                                                                                                             № 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 назначении схода граждан в населенном пункте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Елантово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Елантовского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со ст. 45 и 69 Федерального закона от 20.03.2025  № 33-ФЗ «Об общих принципах организации местного самоуправления в единой системе публичной власти», ст. 35 Закона Республики Татарстан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 xml:space="preserve">15.1</w:t>
      </w:r>
      <w:r>
        <w:rPr>
          <w:rFonts w:ascii="Times New Roman" w:hAnsi="Times New Roman" w:eastAsia="Calibri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Елантовское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Глава </w:t>
      </w:r>
      <w:r>
        <w:rPr>
          <w:rFonts w:ascii="Times New Roman" w:hAnsi="Times New Roman" w:cs="Times New Roman"/>
          <w:sz w:val="28"/>
          <w:szCs w:val="28"/>
        </w:rPr>
        <w:t xml:space="preserve">Елантовского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 постановил: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1134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48"/>
        <w:numPr>
          <w:ilvl w:val="0"/>
          <w:numId w:val="2"/>
        </w:numPr>
        <w:ind w:left="0" w:firstLine="36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 27 ноября  2025 года на 13.00 часов,  в актовом зале сельс</w:t>
      </w:r>
      <w:r>
        <w:rPr>
          <w:rFonts w:ascii="Times New Roman" w:hAnsi="Times New Roman"/>
          <w:sz w:val="28"/>
          <w:szCs w:val="28"/>
        </w:rPr>
        <w:t xml:space="preserve">кого дома культуры села </w:t>
      </w:r>
      <w:r>
        <w:rPr>
          <w:rFonts w:ascii="Times New Roman" w:hAnsi="Times New Roman"/>
          <w:sz w:val="28"/>
          <w:szCs w:val="28"/>
        </w:rPr>
        <w:t xml:space="preserve">Елантово</w:t>
      </w:r>
      <w:r>
        <w:rPr>
          <w:rFonts w:ascii="Times New Roman" w:hAnsi="Times New Roman"/>
          <w:sz w:val="28"/>
          <w:szCs w:val="28"/>
        </w:rPr>
        <w:t xml:space="preserve">, сход граждан по вопросу введения самообложения в  населенном пункте </w:t>
      </w:r>
      <w:r>
        <w:rPr>
          <w:rFonts w:ascii="Times New Roman" w:hAnsi="Times New Roman"/>
          <w:sz w:val="28"/>
          <w:szCs w:val="28"/>
        </w:rPr>
        <w:t xml:space="preserve">Елантово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Елантовского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района. </w:t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</w:t>
      </w:r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</w:t>
      </w:r>
      <w:r>
        <w:rPr>
          <w:rFonts w:ascii="Times New Roman" w:hAnsi="Times New Roman"/>
          <w:sz w:val="28"/>
          <w:szCs w:val="28"/>
        </w:rPr>
        <w:t xml:space="preserve">Елант</w:t>
      </w:r>
      <w:r>
        <w:rPr>
          <w:rFonts w:ascii="Times New Roman" w:hAnsi="Times New Roman"/>
          <w:sz w:val="28"/>
          <w:szCs w:val="28"/>
        </w:rPr>
        <w:t xml:space="preserve">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вопрос, выносимый на сход граждан:</w:t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«Согласны ли вы на введение самообложения в 2026 году в сумме 600  рублей с каждого совершеннолетнего жителя, зарегистрированного по месту жительства на территории  населенного пункт</w:t>
      </w:r>
      <w:r>
        <w:rPr>
          <w:rFonts w:ascii="Times New Roman" w:hAnsi="Times New Roman" w:eastAsia="Calibri" w:cs="Times New Roman"/>
          <w:sz w:val="28"/>
          <w:szCs w:val="28"/>
        </w:rPr>
        <w:t xml:space="preserve">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Елантово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Елантовс</w:t>
      </w:r>
      <w:r>
        <w:rPr>
          <w:rFonts w:ascii="Times New Roman" w:hAnsi="Times New Roman" w:cs="Times New Roman"/>
          <w:sz w:val="28"/>
          <w:szCs w:val="28"/>
        </w:rPr>
        <w:t xml:space="preserve">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района,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инвалидов 1 группы,  вдов участников ВОВ, Труженников тыла, инвалидов с детства, родителей ребенка-инвалида до 16 лет, студентов дневной (очной) формы обучения,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солдат несущих военную службу по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призыву (частичной мобилизации),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супруги/супруга граждан, призванных на военную службу по частичной мобилизации в Вооруженные Силы Российской Федерации, военослужащие (добровольцы) проходящие службу по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контракту в зоне СВО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; производят уплату в размере 50% от указанной суммы инвалиды 2 группы, граждане имеющие трех и более детей до 18 лет, матери-одиночки детей до 18 лет, граждане, состоящие на учете в центре занятости населения, воины-интернационалисты и проходившие военную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службу по призыву в “горячих точках”,  Ветераны труда.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Направить полученные средства на решение вопросов местного значения по выполнению следующих работ: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48"/>
        <w:numPr>
          <w:ilvl w:val="0"/>
          <w:numId w:val="7"/>
        </w:numPr>
        <w:ind w:left="0" w:firstLine="36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очистка прибрежных зон, водоемов (благоустройство территории прилегающей к пешеходному мосту н</w:t>
      </w:r>
      <w:r>
        <w:rPr>
          <w:rFonts w:ascii="Times New Roman" w:hAnsi="Times New Roman"/>
          <w:sz w:val="28"/>
          <w:szCs w:val="28"/>
        </w:rPr>
        <w:t xml:space="preserve">а правобережье и левобережье реки </w:t>
      </w:r>
      <w:r>
        <w:rPr>
          <w:rFonts w:ascii="Times New Roman" w:hAnsi="Times New Roman"/>
          <w:sz w:val="28"/>
          <w:szCs w:val="28"/>
        </w:rPr>
        <w:t xml:space="preserve">Шешма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самообложения граждан собранные, согласно решению схода граждан в населенном пункте </w:t>
      </w:r>
      <w:r>
        <w:rPr>
          <w:rFonts w:ascii="Times New Roman" w:hAnsi="Times New Roman"/>
          <w:sz w:val="28"/>
          <w:szCs w:val="28"/>
        </w:rPr>
        <w:t xml:space="preserve">Елантово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Елантовского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08.11.2019</w:t>
      </w:r>
      <w:r>
        <w:rPr>
          <w:rFonts w:ascii="Times New Roman" w:hAnsi="Times New Roman"/>
          <w:sz w:val="28"/>
          <w:szCs w:val="28"/>
        </w:rPr>
        <w:t xml:space="preserve">г. №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ремонт дороги по улице Набережная </w:t>
      </w:r>
      <w:r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4 598,20 </w:t>
      </w:r>
      <w:r>
        <w:rPr>
          <w:rFonts w:ascii="Times New Roman" w:hAnsi="Times New Roman"/>
          <w:sz w:val="28"/>
          <w:szCs w:val="28"/>
        </w:rPr>
        <w:t xml:space="preserve">рублей, направить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чистк</w:t>
      </w:r>
      <w:r>
        <w:rPr>
          <w:rFonts w:ascii="Times New Roman" w:hAnsi="Times New Roman" w:eastAsia="Calibri" w:cs="Times New Roman"/>
          <w:sz w:val="28"/>
          <w:szCs w:val="28"/>
        </w:rPr>
        <w:t xml:space="preserve">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прибрежных зон, водоемов (благоустройство территории прилегающей к пешеходному мосту на правобережье и левобережье реки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Шешма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«ДА»                                                      «НЕТ»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numPr>
          <w:ilvl w:val="0"/>
          <w:numId w:val="2"/>
        </w:numPr>
        <w:ind w:left="0" w:firstLine="36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</w:t>
      </w:r>
      <w:r>
        <w:rPr>
          <w:rFonts w:ascii="Times New Roman" w:hAnsi="Times New Roman"/>
          <w:sz w:val="28"/>
          <w:szCs w:val="28"/>
        </w:rPr>
        <w:t xml:space="preserve">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Елантовское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r>
        <w:rPr>
          <w:rFonts w:ascii="Times New Roman" w:hAnsi="Times New Roman"/>
          <w:sz w:val="28"/>
          <w:szCs w:val="28"/>
        </w:rPr>
        <w:t xml:space="preserve">разместить его</w:t>
      </w:r>
      <w:r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 xml:space="preserve">Елантовского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numPr>
          <w:ilvl w:val="0"/>
          <w:numId w:val="2"/>
        </w:numPr>
        <w:ind w:left="0" w:firstLine="36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со дня его опубликования.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Елантовского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В.А. Лебедев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7"/>
    <w:link w:val="66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7"/>
    <w:link w:val="66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7"/>
    <w:link w:val="67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7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7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7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7"/>
    <w:link w:val="690"/>
    <w:uiPriority w:val="10"/>
    <w:rPr>
      <w:sz w:val="48"/>
      <w:szCs w:val="48"/>
    </w:rPr>
  </w:style>
  <w:style w:type="character" w:styleId="37">
    <w:name w:val="Subtitle Char"/>
    <w:basedOn w:val="677"/>
    <w:link w:val="692"/>
    <w:uiPriority w:val="11"/>
    <w:rPr>
      <w:sz w:val="24"/>
      <w:szCs w:val="24"/>
    </w:rPr>
  </w:style>
  <w:style w:type="character" w:styleId="39">
    <w:name w:val="Quote Char"/>
    <w:link w:val="694"/>
    <w:uiPriority w:val="29"/>
    <w:rPr>
      <w:i/>
    </w:rPr>
  </w:style>
  <w:style w:type="character" w:styleId="41">
    <w:name w:val="Intense Quote Char"/>
    <w:link w:val="696"/>
    <w:uiPriority w:val="30"/>
    <w:rPr>
      <w:i/>
    </w:rPr>
  </w:style>
  <w:style w:type="character" w:styleId="43">
    <w:name w:val="Header Char"/>
    <w:basedOn w:val="677"/>
    <w:link w:val="698"/>
    <w:uiPriority w:val="99"/>
  </w:style>
  <w:style w:type="character" w:styleId="45">
    <w:name w:val="Footer Char"/>
    <w:basedOn w:val="677"/>
    <w:link w:val="700"/>
    <w:uiPriority w:val="99"/>
  </w:style>
  <w:style w:type="character" w:styleId="47">
    <w:name w:val="Caption Char"/>
    <w:basedOn w:val="677"/>
    <w:link w:val="702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30"/>
    <w:uiPriority w:val="99"/>
    <w:rPr>
      <w:sz w:val="18"/>
    </w:rPr>
  </w:style>
  <w:style w:type="character" w:styleId="179">
    <w:name w:val="Endnote Text Char"/>
    <w:link w:val="833"/>
    <w:uiPriority w:val="99"/>
    <w:rPr>
      <w:sz w:val="20"/>
    </w:rPr>
  </w:style>
  <w:style w:type="paragraph" w:styleId="667" w:default="1">
    <w:name w:val="Normal"/>
    <w:qFormat/>
  </w:style>
  <w:style w:type="paragraph" w:styleId="668">
    <w:name w:val="Heading 1"/>
    <w:basedOn w:val="667"/>
    <w:next w:val="667"/>
    <w:link w:val="68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667"/>
    <w:next w:val="667"/>
    <w:link w:val="68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0">
    <w:name w:val="Heading 3"/>
    <w:basedOn w:val="667"/>
    <w:next w:val="667"/>
    <w:link w:val="68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1">
    <w:name w:val="Heading 4"/>
    <w:basedOn w:val="667"/>
    <w:next w:val="667"/>
    <w:link w:val="68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667"/>
    <w:next w:val="667"/>
    <w:link w:val="68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667"/>
    <w:next w:val="667"/>
    <w:link w:val="68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4">
    <w:name w:val="Heading 7"/>
    <w:basedOn w:val="667"/>
    <w:next w:val="667"/>
    <w:link w:val="68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5">
    <w:name w:val="Heading 8"/>
    <w:basedOn w:val="667"/>
    <w:next w:val="667"/>
    <w:link w:val="68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6">
    <w:name w:val="Heading 9"/>
    <w:basedOn w:val="667"/>
    <w:next w:val="667"/>
    <w:link w:val="68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Заголовок 1 Знак"/>
    <w:basedOn w:val="677"/>
    <w:link w:val="668"/>
    <w:uiPriority w:val="9"/>
    <w:rPr>
      <w:rFonts w:ascii="Arial" w:hAnsi="Arial" w:eastAsia="Arial" w:cs="Arial"/>
      <w:sz w:val="40"/>
      <w:szCs w:val="40"/>
    </w:rPr>
  </w:style>
  <w:style w:type="character" w:styleId="681" w:customStyle="1">
    <w:name w:val="Заголовок 2 Знак"/>
    <w:basedOn w:val="677"/>
    <w:link w:val="669"/>
    <w:uiPriority w:val="9"/>
    <w:rPr>
      <w:rFonts w:ascii="Arial" w:hAnsi="Arial" w:eastAsia="Arial" w:cs="Arial"/>
      <w:sz w:val="34"/>
    </w:rPr>
  </w:style>
  <w:style w:type="character" w:styleId="682" w:customStyle="1">
    <w:name w:val="Заголовок 3 Знак"/>
    <w:basedOn w:val="677"/>
    <w:link w:val="670"/>
    <w:uiPriority w:val="9"/>
    <w:rPr>
      <w:rFonts w:ascii="Arial" w:hAnsi="Arial" w:eastAsia="Arial" w:cs="Arial"/>
      <w:sz w:val="30"/>
      <w:szCs w:val="30"/>
    </w:rPr>
  </w:style>
  <w:style w:type="character" w:styleId="683" w:customStyle="1">
    <w:name w:val="Заголовок 4 Знак"/>
    <w:basedOn w:val="677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Заголовок 5 Знак"/>
    <w:basedOn w:val="677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Заголовок 6 Знак"/>
    <w:basedOn w:val="67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Заголовок 7 Знак"/>
    <w:basedOn w:val="67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Заголовок 8 Знак"/>
    <w:basedOn w:val="677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Заголовок 9 Знак"/>
    <w:basedOn w:val="67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No Spacing"/>
    <w:uiPriority w:val="1"/>
    <w:qFormat/>
    <w:pPr>
      <w:spacing w:after="0" w:line="240" w:lineRule="auto"/>
    </w:pPr>
  </w:style>
  <w:style w:type="paragraph" w:styleId="690">
    <w:name w:val="Title"/>
    <w:basedOn w:val="667"/>
    <w:next w:val="667"/>
    <w:link w:val="691"/>
    <w:uiPriority w:val="10"/>
    <w:qFormat/>
    <w:pPr>
      <w:contextualSpacing/>
      <w:spacing w:before="300"/>
    </w:pPr>
    <w:rPr>
      <w:sz w:val="48"/>
      <w:szCs w:val="48"/>
    </w:rPr>
  </w:style>
  <w:style w:type="character" w:styleId="691" w:customStyle="1">
    <w:name w:val="Название Знак"/>
    <w:basedOn w:val="677"/>
    <w:link w:val="690"/>
    <w:uiPriority w:val="10"/>
    <w:rPr>
      <w:sz w:val="48"/>
      <w:szCs w:val="48"/>
    </w:rPr>
  </w:style>
  <w:style w:type="paragraph" w:styleId="692">
    <w:name w:val="Subtitle"/>
    <w:basedOn w:val="667"/>
    <w:next w:val="667"/>
    <w:link w:val="693"/>
    <w:uiPriority w:val="11"/>
    <w:qFormat/>
    <w:pPr>
      <w:spacing w:before="200"/>
    </w:pPr>
    <w:rPr>
      <w:sz w:val="24"/>
      <w:szCs w:val="24"/>
    </w:rPr>
  </w:style>
  <w:style w:type="character" w:styleId="693" w:customStyle="1">
    <w:name w:val="Подзаголовок Знак"/>
    <w:basedOn w:val="677"/>
    <w:link w:val="692"/>
    <w:uiPriority w:val="11"/>
    <w:rPr>
      <w:sz w:val="24"/>
      <w:szCs w:val="24"/>
    </w:rPr>
  </w:style>
  <w:style w:type="paragraph" w:styleId="694">
    <w:name w:val="Quote"/>
    <w:basedOn w:val="667"/>
    <w:next w:val="667"/>
    <w:link w:val="695"/>
    <w:uiPriority w:val="29"/>
    <w:qFormat/>
    <w:pPr>
      <w:ind w:left="720" w:right="720"/>
    </w:pPr>
    <w:rPr>
      <w:i/>
    </w:rPr>
  </w:style>
  <w:style w:type="character" w:styleId="695" w:customStyle="1">
    <w:name w:val="Цитата 2 Знак"/>
    <w:link w:val="694"/>
    <w:uiPriority w:val="29"/>
    <w:rPr>
      <w:i/>
    </w:rPr>
  </w:style>
  <w:style w:type="paragraph" w:styleId="696">
    <w:name w:val="Intense Quote"/>
    <w:basedOn w:val="667"/>
    <w:next w:val="667"/>
    <w:link w:val="6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 w:customStyle="1">
    <w:name w:val="Выделенная цитата Знак"/>
    <w:link w:val="696"/>
    <w:uiPriority w:val="30"/>
    <w:rPr>
      <w:i/>
    </w:rPr>
  </w:style>
  <w:style w:type="paragraph" w:styleId="698">
    <w:name w:val="Header"/>
    <w:basedOn w:val="667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 w:customStyle="1">
    <w:name w:val="Верхний колонтитул Знак"/>
    <w:basedOn w:val="677"/>
    <w:link w:val="698"/>
    <w:uiPriority w:val="99"/>
  </w:style>
  <w:style w:type="paragraph" w:styleId="700">
    <w:name w:val="Footer"/>
    <w:basedOn w:val="667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 w:customStyle="1">
    <w:name w:val="Нижний колонтитул Знак"/>
    <w:basedOn w:val="677"/>
    <w:link w:val="700"/>
    <w:uiPriority w:val="99"/>
  </w:style>
  <w:style w:type="paragraph" w:styleId="702">
    <w:name w:val="Caption"/>
    <w:basedOn w:val="667"/>
    <w:next w:val="667"/>
    <w:link w:val="70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3" w:customStyle="1">
    <w:name w:val="Название объекта Знак"/>
    <w:basedOn w:val="677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basedOn w:val="6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 w:customStyle="1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 w:customStyle="1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 w:customStyle="1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4" w:customStyle="1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5" w:customStyle="1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6" w:customStyle="1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7" w:customStyle="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8" w:customStyle="1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9" w:customStyle="1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 w:customStyle="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8" w:customStyle="1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9" w:customStyle="1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0" w:customStyle="1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1" w:customStyle="1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2" w:customStyle="1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3" w:customStyle="1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4" w:customStyle="1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6" w:customStyle="1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7" w:customStyle="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8" w:customStyle="1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9" w:customStyle="1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1" w:customStyle="1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2" w:customStyle="1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ned - Accent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Lined - Accent 1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1" w:customStyle="1">
    <w:name w:val="Lined - Accent 2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2" w:customStyle="1">
    <w:name w:val="Lined - Accent 3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3" w:customStyle="1">
    <w:name w:val="Lined - Accent 4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Lined - Accent 5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Lined - Accent 6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 &amp; Lined - Accent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Bordered &amp; Lined - Accent 1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Bordered &amp; Lined - Accent 2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Bordered &amp; Lined - Accent 3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Bordered &amp; Lined - Accent 4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Bordered &amp; Lined - Accent 5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Bordered &amp; Lined - Accent 6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4" w:customStyle="1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5" w:customStyle="1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6" w:customStyle="1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7" w:customStyle="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8" w:customStyle="1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9" w:customStyle="1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0">
    <w:name w:val="footnote text"/>
    <w:basedOn w:val="66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 w:customStyle="1">
    <w:name w:val="Текст сноски Знак"/>
    <w:link w:val="830"/>
    <w:uiPriority w:val="99"/>
    <w:rPr>
      <w:sz w:val="18"/>
    </w:rPr>
  </w:style>
  <w:style w:type="character" w:styleId="832">
    <w:name w:val="footnote reference"/>
    <w:basedOn w:val="677"/>
    <w:uiPriority w:val="99"/>
    <w:unhideWhenUsed/>
    <w:rPr>
      <w:vertAlign w:val="superscript"/>
    </w:rPr>
  </w:style>
  <w:style w:type="paragraph" w:styleId="833">
    <w:name w:val="endnote text"/>
    <w:basedOn w:val="66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 w:customStyle="1">
    <w:name w:val="Текст концевой сноски Знак"/>
    <w:link w:val="833"/>
    <w:uiPriority w:val="99"/>
    <w:rPr>
      <w:sz w:val="20"/>
    </w:rPr>
  </w:style>
  <w:style w:type="character" w:styleId="835">
    <w:name w:val="endnote reference"/>
    <w:basedOn w:val="677"/>
    <w:uiPriority w:val="99"/>
    <w:semiHidden/>
    <w:unhideWhenUsed/>
    <w:rPr>
      <w:vertAlign w:val="superscript"/>
    </w:rPr>
  </w:style>
  <w:style w:type="paragraph" w:styleId="836">
    <w:name w:val="toc 1"/>
    <w:basedOn w:val="667"/>
    <w:next w:val="667"/>
    <w:uiPriority w:val="39"/>
    <w:unhideWhenUsed/>
    <w:pPr>
      <w:spacing w:after="57"/>
    </w:pPr>
  </w:style>
  <w:style w:type="paragraph" w:styleId="837">
    <w:name w:val="toc 2"/>
    <w:basedOn w:val="667"/>
    <w:next w:val="667"/>
    <w:uiPriority w:val="39"/>
    <w:unhideWhenUsed/>
    <w:pPr>
      <w:ind w:left="283"/>
      <w:spacing w:after="57"/>
    </w:pPr>
  </w:style>
  <w:style w:type="paragraph" w:styleId="838">
    <w:name w:val="toc 3"/>
    <w:basedOn w:val="667"/>
    <w:next w:val="667"/>
    <w:uiPriority w:val="39"/>
    <w:unhideWhenUsed/>
    <w:pPr>
      <w:ind w:left="567"/>
      <w:spacing w:after="57"/>
    </w:pPr>
  </w:style>
  <w:style w:type="paragraph" w:styleId="839">
    <w:name w:val="toc 4"/>
    <w:basedOn w:val="667"/>
    <w:next w:val="667"/>
    <w:uiPriority w:val="39"/>
    <w:unhideWhenUsed/>
    <w:pPr>
      <w:ind w:left="850"/>
      <w:spacing w:after="57"/>
    </w:pPr>
  </w:style>
  <w:style w:type="paragraph" w:styleId="840">
    <w:name w:val="toc 5"/>
    <w:basedOn w:val="667"/>
    <w:next w:val="667"/>
    <w:uiPriority w:val="39"/>
    <w:unhideWhenUsed/>
    <w:pPr>
      <w:ind w:left="1134"/>
      <w:spacing w:after="57"/>
    </w:pPr>
  </w:style>
  <w:style w:type="paragraph" w:styleId="841">
    <w:name w:val="toc 6"/>
    <w:basedOn w:val="667"/>
    <w:next w:val="667"/>
    <w:uiPriority w:val="39"/>
    <w:unhideWhenUsed/>
    <w:pPr>
      <w:ind w:left="1417"/>
      <w:spacing w:after="57"/>
    </w:pPr>
  </w:style>
  <w:style w:type="paragraph" w:styleId="842">
    <w:name w:val="toc 7"/>
    <w:basedOn w:val="667"/>
    <w:next w:val="667"/>
    <w:uiPriority w:val="39"/>
    <w:unhideWhenUsed/>
    <w:pPr>
      <w:ind w:left="1701"/>
      <w:spacing w:after="57"/>
    </w:pPr>
  </w:style>
  <w:style w:type="paragraph" w:styleId="843">
    <w:name w:val="toc 8"/>
    <w:basedOn w:val="667"/>
    <w:next w:val="667"/>
    <w:uiPriority w:val="39"/>
    <w:unhideWhenUsed/>
    <w:pPr>
      <w:ind w:left="1984"/>
      <w:spacing w:after="57"/>
    </w:pPr>
  </w:style>
  <w:style w:type="paragraph" w:styleId="844">
    <w:name w:val="toc 9"/>
    <w:basedOn w:val="667"/>
    <w:next w:val="667"/>
    <w:uiPriority w:val="39"/>
    <w:unhideWhenUsed/>
    <w:pPr>
      <w:ind w:left="2268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667"/>
    <w:next w:val="667"/>
    <w:uiPriority w:val="99"/>
    <w:unhideWhenUsed/>
    <w:pPr>
      <w:spacing w:after="0"/>
    </w:pPr>
  </w:style>
  <w:style w:type="character" w:styleId="847">
    <w:name w:val="Hyperlink"/>
    <w:basedOn w:val="677"/>
    <w:uiPriority w:val="99"/>
    <w:unhideWhenUsed/>
    <w:rPr>
      <w:color w:val="0000ff" w:themeColor="hyperlink"/>
      <w:u w:val="single"/>
    </w:rPr>
  </w:style>
  <w:style w:type="paragraph" w:styleId="848">
    <w:name w:val="List Paragraph"/>
    <w:basedOn w:val="667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84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Надя</cp:lastModifiedBy>
  <cp:revision>7</cp:revision>
  <dcterms:created xsi:type="dcterms:W3CDTF">2024-11-19T10:53:00Z</dcterms:created>
  <dcterms:modified xsi:type="dcterms:W3CDTF">2025-11-19T06:56:04Z</dcterms:modified>
</cp:coreProperties>
</file>